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27" w:rsidRPr="004A1D27" w:rsidRDefault="004A1D27" w:rsidP="004A1D27">
      <w:pPr>
        <w:spacing w:after="0" w:line="240" w:lineRule="auto"/>
        <w:rPr>
          <w:rFonts w:ascii="Book Antiqua" w:eastAsia="Batang" w:hAnsi="Book Antiqua" w:cs="Times New Roman"/>
          <w:sz w:val="20"/>
          <w:szCs w:val="20"/>
          <w:lang w:val="en-GB" w:eastAsia="uk-UA"/>
        </w:rPr>
      </w:pPr>
    </w:p>
    <w:p w:rsidR="004A1D27" w:rsidRPr="004A1D27" w:rsidRDefault="004A1D27" w:rsidP="004A1D27">
      <w:pPr>
        <w:spacing w:after="0" w:line="240" w:lineRule="auto"/>
        <w:rPr>
          <w:rFonts w:ascii="Book Antiqua" w:eastAsia="Batang" w:hAnsi="Book Antiqua" w:cs="Times New Roman"/>
          <w:sz w:val="20"/>
          <w:szCs w:val="20"/>
          <w:lang w:val="en-GB" w:eastAsia="uk-UA"/>
        </w:rPr>
      </w:pPr>
      <w:r w:rsidRPr="004A1D27">
        <w:rPr>
          <w:rFonts w:ascii="Book Antiqua" w:eastAsia="Batang" w:hAnsi="Book Antiqua" w:cs="Times New Roman"/>
          <w:b/>
          <w:bCs/>
          <w:sz w:val="32"/>
          <w:szCs w:val="32"/>
          <w:u w:val="single"/>
          <w:lang w:val="en-GB" w:eastAsia="uk-UA"/>
        </w:rPr>
        <w:t>FAQ about ATF Network Account Activation</w:t>
      </w:r>
      <w:r w:rsidRPr="004A1D27">
        <w:rPr>
          <w:rFonts w:ascii="Book Antiqua" w:eastAsia="Batang" w:hAnsi="Book Antiqua" w:cs="Times New Roman"/>
          <w:bCs/>
          <w:sz w:val="20"/>
          <w:szCs w:val="20"/>
          <w:lang w:val="en-GB" w:eastAsia="uk-UA"/>
        </w:rPr>
        <w:t xml:space="preserve"> </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
          <w:bCs/>
          <w:sz w:val="20"/>
          <w:szCs w:val="20"/>
          <w:lang w:val="en-GB" w:eastAsia="uk-UA"/>
        </w:rPr>
        <w:t>Q: What is Phone Authorization?</w:t>
      </w:r>
      <w:r w:rsidRPr="004A1D27">
        <w:rPr>
          <w:rFonts w:ascii="Book Antiqua" w:eastAsia="Batang" w:hAnsi="Book Antiqua" w:cs="Times New Roman"/>
          <w:b/>
          <w:sz w:val="20"/>
          <w:szCs w:val="20"/>
          <w:lang w:val="en-GB" w:eastAsia="uk-UA"/>
        </w:rPr>
        <w:br/>
      </w:r>
      <w:r w:rsidRPr="004A1D27">
        <w:rPr>
          <w:rFonts w:ascii="Book Antiqua" w:eastAsia="Batang" w:hAnsi="Book Antiqua" w:cs="Times New Roman"/>
          <w:bCs/>
          <w:sz w:val="20"/>
          <w:szCs w:val="20"/>
          <w:lang w:val="en-GB" w:eastAsia="uk-UA"/>
        </w:rPr>
        <w:t>A: Phone Authorization is a Service Offered by The ATF Network that will</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allow you to utilize more Repair Options for ALL SL3 Phones in the Market.</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Once a Phone is "Authorized", Super Dongle Repairs and SX-4 Authorization can be performed via Stand</w:t>
      </w:r>
      <w:r>
        <w:rPr>
          <w:rFonts w:ascii="Book Antiqua" w:eastAsia="Batang" w:hAnsi="Book Antiqua" w:cs="Times New Roman"/>
          <w:bCs/>
          <w:sz w:val="20"/>
          <w:szCs w:val="20"/>
          <w:lang w:val="en-GB" w:eastAsia="uk-UA"/>
        </w:rPr>
        <w:t>a</w:t>
      </w:r>
      <w:r w:rsidRPr="004A1D27">
        <w:rPr>
          <w:rFonts w:ascii="Book Antiqua" w:eastAsia="Batang" w:hAnsi="Book Antiqua" w:cs="Times New Roman"/>
          <w:bCs/>
          <w:sz w:val="20"/>
          <w:szCs w:val="20"/>
          <w:lang w:val="en-GB" w:eastAsia="uk-UA"/>
        </w:rPr>
        <w:t>lone Mode.</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
          <w:bCs/>
          <w:sz w:val="20"/>
          <w:szCs w:val="20"/>
          <w:lang w:val="en-GB" w:eastAsia="uk-UA"/>
        </w:rPr>
        <w:t>Q: Which Phones are supported?</w:t>
      </w:r>
      <w:r w:rsidRPr="004A1D27">
        <w:rPr>
          <w:rFonts w:ascii="Book Antiqua" w:eastAsia="Batang" w:hAnsi="Book Antiqua" w:cs="Times New Roman"/>
          <w:b/>
          <w:sz w:val="20"/>
          <w:szCs w:val="20"/>
          <w:lang w:val="en-GB" w:eastAsia="uk-UA"/>
        </w:rPr>
        <w:br/>
      </w:r>
      <w:r w:rsidRPr="004A1D27">
        <w:rPr>
          <w:rFonts w:ascii="Book Antiqua" w:eastAsia="Batang" w:hAnsi="Book Antiqua" w:cs="Times New Roman"/>
          <w:bCs/>
          <w:sz w:val="20"/>
          <w:szCs w:val="20"/>
          <w:lang w:val="en-GB" w:eastAsia="uk-UA"/>
        </w:rPr>
        <w:t>A: All BB5 Phones are supported, but currently it only supports FBUS Connection.</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USB Connection "may" be supported in the future, but we still do not have a definite date for this to happen.</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
          <w:bCs/>
          <w:sz w:val="20"/>
          <w:szCs w:val="20"/>
          <w:lang w:val="en-GB" w:eastAsia="uk-UA"/>
        </w:rPr>
        <w:t>Q: Is the "Phone Authorization" Service Free?</w:t>
      </w:r>
      <w:r w:rsidRPr="004A1D27">
        <w:rPr>
          <w:rFonts w:ascii="Book Antiqua" w:eastAsia="Batang" w:hAnsi="Book Antiqua" w:cs="Times New Roman"/>
          <w:b/>
          <w:sz w:val="20"/>
          <w:szCs w:val="20"/>
          <w:lang w:val="en-GB" w:eastAsia="uk-UA"/>
        </w:rPr>
        <w:br/>
      </w:r>
      <w:r w:rsidRPr="004A1D27">
        <w:rPr>
          <w:rFonts w:ascii="Book Antiqua" w:eastAsia="Batang" w:hAnsi="Book Antiqua" w:cs="Times New Roman"/>
          <w:bCs/>
          <w:sz w:val="20"/>
          <w:szCs w:val="20"/>
          <w:lang w:val="en-GB" w:eastAsia="uk-UA"/>
        </w:rPr>
        <w:t>A: No, it is not free. You need to purchase ATF Credits from your nearest</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 xml:space="preserve">ATF Reseller. </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You will first need to Create an ATF Network Account, then you can start using our Phone Authorization service for merely 5 Credits Per Phone. (5 credits is about 5 USD).</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
          <w:bCs/>
          <w:sz w:val="20"/>
          <w:szCs w:val="20"/>
          <w:lang w:val="en-GB" w:eastAsia="uk-UA"/>
        </w:rPr>
        <w:t xml:space="preserve">Q: So ALL phones need to be </w:t>
      </w:r>
      <w:proofErr w:type="gramStart"/>
      <w:r w:rsidRPr="004A1D27">
        <w:rPr>
          <w:rFonts w:ascii="Book Antiqua" w:eastAsia="Batang" w:hAnsi="Book Antiqua" w:cs="Times New Roman"/>
          <w:b/>
          <w:bCs/>
          <w:sz w:val="20"/>
          <w:szCs w:val="20"/>
          <w:lang w:val="en-GB" w:eastAsia="uk-UA"/>
        </w:rPr>
        <w:t>Authorized</w:t>
      </w:r>
      <w:proofErr w:type="gramEnd"/>
      <w:r w:rsidRPr="004A1D27">
        <w:rPr>
          <w:rFonts w:ascii="Book Antiqua" w:eastAsia="Batang" w:hAnsi="Book Antiqua" w:cs="Times New Roman"/>
          <w:b/>
          <w:bCs/>
          <w:sz w:val="20"/>
          <w:szCs w:val="20"/>
          <w:lang w:val="en-GB" w:eastAsia="uk-UA"/>
        </w:rPr>
        <w:t>?</w:t>
      </w:r>
      <w:r w:rsidRPr="004A1D27">
        <w:rPr>
          <w:rFonts w:ascii="Book Antiqua" w:eastAsia="Batang" w:hAnsi="Book Antiqua" w:cs="Times New Roman"/>
          <w:b/>
          <w:sz w:val="20"/>
          <w:szCs w:val="20"/>
          <w:lang w:val="en-GB" w:eastAsia="uk-UA"/>
        </w:rPr>
        <w:br/>
      </w:r>
      <w:r w:rsidRPr="004A1D27">
        <w:rPr>
          <w:rFonts w:ascii="Book Antiqua" w:eastAsia="Batang" w:hAnsi="Book Antiqua" w:cs="Times New Roman"/>
          <w:bCs/>
          <w:sz w:val="20"/>
          <w:szCs w:val="20"/>
          <w:lang w:val="en-GB" w:eastAsia="uk-UA"/>
        </w:rPr>
        <w:t>A: No, you ONLY NEED to Authorize the New BB5 Phones which have New HASHES that are NOT Supported by any other Team in the world. If your phone is using OLD HASH, then you can still work with it without paying for Authorization.</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
          <w:bCs/>
          <w:sz w:val="20"/>
          <w:szCs w:val="20"/>
          <w:lang w:val="en-GB" w:eastAsia="uk-UA"/>
        </w:rPr>
        <w:t xml:space="preserve">Q: How Many times do I need to </w:t>
      </w:r>
      <w:proofErr w:type="gramStart"/>
      <w:r w:rsidRPr="004A1D27">
        <w:rPr>
          <w:rFonts w:ascii="Book Antiqua" w:eastAsia="Batang" w:hAnsi="Book Antiqua" w:cs="Times New Roman"/>
          <w:b/>
          <w:bCs/>
          <w:sz w:val="20"/>
          <w:szCs w:val="20"/>
          <w:lang w:val="en-GB" w:eastAsia="uk-UA"/>
        </w:rPr>
        <w:t>Authorize</w:t>
      </w:r>
      <w:proofErr w:type="gramEnd"/>
      <w:r w:rsidRPr="004A1D27">
        <w:rPr>
          <w:rFonts w:ascii="Book Antiqua" w:eastAsia="Batang" w:hAnsi="Book Antiqua" w:cs="Times New Roman"/>
          <w:b/>
          <w:bCs/>
          <w:sz w:val="20"/>
          <w:szCs w:val="20"/>
          <w:lang w:val="en-GB" w:eastAsia="uk-UA"/>
        </w:rPr>
        <w:t xml:space="preserve"> the Phone?</w:t>
      </w:r>
      <w:r w:rsidRPr="004A1D27">
        <w:rPr>
          <w:rFonts w:ascii="Book Antiqua" w:eastAsia="Batang" w:hAnsi="Book Antiqua" w:cs="Times New Roman"/>
          <w:b/>
          <w:sz w:val="20"/>
          <w:szCs w:val="20"/>
          <w:lang w:val="en-GB" w:eastAsia="uk-UA"/>
        </w:rPr>
        <w:br/>
      </w:r>
      <w:r w:rsidRPr="004A1D27">
        <w:rPr>
          <w:rFonts w:ascii="Book Antiqua" w:eastAsia="Batang" w:hAnsi="Book Antiqua" w:cs="Times New Roman"/>
          <w:bCs/>
          <w:sz w:val="20"/>
          <w:szCs w:val="20"/>
          <w:lang w:val="en-GB" w:eastAsia="uk-UA"/>
        </w:rPr>
        <w:t xml:space="preserve">A: You only need to </w:t>
      </w:r>
      <w:proofErr w:type="gramStart"/>
      <w:r w:rsidRPr="004A1D27">
        <w:rPr>
          <w:rFonts w:ascii="Book Antiqua" w:eastAsia="Batang" w:hAnsi="Book Antiqua" w:cs="Times New Roman"/>
          <w:bCs/>
          <w:sz w:val="20"/>
          <w:szCs w:val="20"/>
          <w:lang w:val="en-GB" w:eastAsia="uk-UA"/>
        </w:rPr>
        <w:t>Authorize</w:t>
      </w:r>
      <w:proofErr w:type="gramEnd"/>
      <w:r w:rsidRPr="004A1D27">
        <w:rPr>
          <w:rFonts w:ascii="Book Antiqua" w:eastAsia="Batang" w:hAnsi="Book Antiqua" w:cs="Times New Roman"/>
          <w:bCs/>
          <w:sz w:val="20"/>
          <w:szCs w:val="20"/>
          <w:lang w:val="en-GB" w:eastAsia="uk-UA"/>
        </w:rPr>
        <w:t xml:space="preserve"> the phone 1 time. Once it is authorized, you</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no longer need to perform authorization again.</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 xml:space="preserve">Can you repair </w:t>
      </w:r>
      <w:proofErr w:type="spellStart"/>
      <w:r w:rsidRPr="004A1D27">
        <w:rPr>
          <w:rFonts w:ascii="Book Antiqua" w:eastAsia="Batang" w:hAnsi="Book Antiqua" w:cs="Times New Roman"/>
          <w:bCs/>
          <w:sz w:val="20"/>
          <w:szCs w:val="20"/>
          <w:lang w:val="en-GB" w:eastAsia="uk-UA"/>
        </w:rPr>
        <w:t>Simlocks</w:t>
      </w:r>
      <w:proofErr w:type="spellEnd"/>
      <w:r w:rsidRPr="004A1D27">
        <w:rPr>
          <w:rFonts w:ascii="Book Antiqua" w:eastAsia="Batang" w:hAnsi="Book Antiqua" w:cs="Times New Roman"/>
          <w:bCs/>
          <w:sz w:val="20"/>
          <w:szCs w:val="20"/>
          <w:lang w:val="en-GB" w:eastAsia="uk-UA"/>
        </w:rPr>
        <w:t xml:space="preserve"> and IMEI from 100% erased SL3 and SIMLOC30 phones?</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 xml:space="preserve">No. We cannot repair or rebuild </w:t>
      </w:r>
      <w:proofErr w:type="spellStart"/>
      <w:r w:rsidRPr="004A1D27">
        <w:rPr>
          <w:rFonts w:ascii="Book Antiqua" w:eastAsia="Batang" w:hAnsi="Book Antiqua" w:cs="Times New Roman"/>
          <w:bCs/>
          <w:sz w:val="20"/>
          <w:szCs w:val="20"/>
          <w:lang w:val="en-GB" w:eastAsia="uk-UA"/>
        </w:rPr>
        <w:t>Simlocks</w:t>
      </w:r>
      <w:proofErr w:type="spellEnd"/>
      <w:r w:rsidRPr="004A1D27">
        <w:rPr>
          <w:rFonts w:ascii="Book Antiqua" w:eastAsia="Batang" w:hAnsi="Book Antiqua" w:cs="Times New Roman"/>
          <w:bCs/>
          <w:sz w:val="20"/>
          <w:szCs w:val="20"/>
          <w:lang w:val="en-GB" w:eastAsia="uk-UA"/>
        </w:rPr>
        <w:t xml:space="preserve"> for SL3 and SIMLOC30 phones. You can only repair these phones if you have a PM 120 Backup and an RPL Backup.</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
          <w:bCs/>
          <w:sz w:val="20"/>
          <w:szCs w:val="20"/>
          <w:lang w:val="en-GB" w:eastAsia="uk-UA"/>
        </w:rPr>
        <w:t>Q: Can I SD Repair and Authorize new SIMLOC30 phones?</w:t>
      </w:r>
      <w:r w:rsidRPr="004A1D27">
        <w:rPr>
          <w:rFonts w:ascii="Book Antiqua" w:eastAsia="Batang" w:hAnsi="Book Antiqua" w:cs="Times New Roman"/>
          <w:b/>
          <w:sz w:val="20"/>
          <w:szCs w:val="20"/>
          <w:lang w:val="en-GB" w:eastAsia="uk-UA"/>
        </w:rPr>
        <w:br/>
      </w:r>
      <w:r w:rsidRPr="004A1D27">
        <w:rPr>
          <w:rFonts w:ascii="Book Antiqua" w:eastAsia="Batang" w:hAnsi="Book Antiqua" w:cs="Times New Roman"/>
          <w:bCs/>
          <w:sz w:val="20"/>
          <w:szCs w:val="20"/>
          <w:lang w:val="en-GB" w:eastAsia="uk-UA"/>
        </w:rPr>
        <w:t>A: YES. The ATF Network Supports ALL BB5 Phones in the Market.</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You just need to use FBUS Connection if you want to Authorize Phones.</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
          <w:bCs/>
          <w:sz w:val="20"/>
          <w:szCs w:val="20"/>
          <w:lang w:val="en-GB" w:eastAsia="uk-UA"/>
        </w:rPr>
        <w:t xml:space="preserve">Q: Which NEW HASHES are currently </w:t>
      </w:r>
      <w:proofErr w:type="gramStart"/>
      <w:r w:rsidRPr="004A1D27">
        <w:rPr>
          <w:rFonts w:ascii="Book Antiqua" w:eastAsia="Batang" w:hAnsi="Book Antiqua" w:cs="Times New Roman"/>
          <w:b/>
          <w:bCs/>
          <w:sz w:val="20"/>
          <w:szCs w:val="20"/>
          <w:lang w:val="en-GB" w:eastAsia="uk-UA"/>
        </w:rPr>
        <w:t>Supported</w:t>
      </w:r>
      <w:proofErr w:type="gramEnd"/>
      <w:r w:rsidRPr="004A1D27">
        <w:rPr>
          <w:rFonts w:ascii="Book Antiqua" w:eastAsia="Batang" w:hAnsi="Book Antiqua" w:cs="Times New Roman"/>
          <w:b/>
          <w:bCs/>
          <w:sz w:val="20"/>
          <w:szCs w:val="20"/>
          <w:lang w:val="en-GB" w:eastAsia="uk-UA"/>
        </w:rPr>
        <w:t xml:space="preserve"> by The ATF Network?</w:t>
      </w:r>
      <w:r w:rsidRPr="004A1D27">
        <w:rPr>
          <w:rFonts w:ascii="Book Antiqua" w:eastAsia="Batang" w:hAnsi="Book Antiqua" w:cs="Times New Roman"/>
          <w:b/>
          <w:sz w:val="20"/>
          <w:szCs w:val="20"/>
          <w:lang w:val="en-GB" w:eastAsia="uk-UA"/>
        </w:rPr>
        <w:br/>
      </w:r>
      <w:r w:rsidRPr="004A1D27">
        <w:rPr>
          <w:rFonts w:ascii="Book Antiqua" w:eastAsia="Batang" w:hAnsi="Book Antiqua" w:cs="Times New Roman"/>
          <w:bCs/>
          <w:sz w:val="20"/>
          <w:szCs w:val="20"/>
          <w:lang w:val="en-GB" w:eastAsia="uk-UA"/>
        </w:rPr>
        <w:t>A: The ATF Network currently supported ALL 22 New HASHES released</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as of March 1, 2011.</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479C6DDE3942E12C429C1D6ADED803710E52EBD3</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C70CB07324056BC66A824347F40DB2D5E198D1B2</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916F75217F32081248B15C38DFC8E81B1803F26F</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25B977A055BE9B5DEC0C38A2A279C6958594B998</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7B045400E1752022F9EB80B0DEA9C65D6FBA5B05</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928E5FFB88D81E5F74729A212AB9D12EC755ED14</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2C05369F57CC3C4CF9E783E83D9B512B53E28D99</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3AB5DB70B45D23F1ADEEBB5734160706668138E1</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2B910DA4E0FBEFFFE5C65D3682854636C02881F7</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68597B9162BAB81AF74C56E78EA2588F2D968376</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EA81B32860B86EF4231A11831045F3E6AE071379</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8E309B54DA1ADDE27C2A035D63AACACDCB6C003B</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DA550B5BAAB517409088A3E4F3EB53AC9E57D0A3</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lastRenderedPageBreak/>
        <w:t>B8C3ADECFC997FCD8081D3DEAF870B8CBC33AE82</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B1A9CEADB5CE9CF9FB4F442150AA8E09D5F17F77</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46802B476C93A05CBAF76A64752086A9A7320E5C</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1B0D74C532CA1C6133940C740E8C786E49B99671</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700370BCF8AFBAB25DD62DBD124FD9CEEA461DFF</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87FAC992288DA497A663E5DDC0410B11521B8D0C</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55DF9CBCC80B17225043DDA1CC783C979BBCB7BC</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49A97E826B93BA20B7ED0B082475C0056EBB8F8D</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 xml:space="preserve">FEA0F9E21EF50B836924A9F25D85C643D8514505 </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OLD HASHES are also supported, but you DO NOT NEED The ATF Network for OLD HASHES!!!</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
          <w:bCs/>
          <w:sz w:val="20"/>
          <w:szCs w:val="20"/>
          <w:lang w:val="en-GB" w:eastAsia="uk-UA"/>
        </w:rPr>
        <w:t>Q: Do I need Internet Connection to connect to the ATF Network?</w:t>
      </w:r>
      <w:r w:rsidRPr="004A1D27">
        <w:rPr>
          <w:rFonts w:ascii="Book Antiqua" w:eastAsia="Batang" w:hAnsi="Book Antiqua" w:cs="Times New Roman"/>
          <w:b/>
          <w:sz w:val="20"/>
          <w:szCs w:val="20"/>
          <w:lang w:val="en-GB" w:eastAsia="uk-UA"/>
        </w:rPr>
        <w:br/>
      </w:r>
      <w:r w:rsidRPr="004A1D27">
        <w:rPr>
          <w:rFonts w:ascii="Book Antiqua" w:eastAsia="Batang" w:hAnsi="Book Antiqua" w:cs="Times New Roman"/>
          <w:bCs/>
          <w:sz w:val="20"/>
          <w:szCs w:val="20"/>
          <w:lang w:val="en-GB" w:eastAsia="uk-UA"/>
        </w:rPr>
        <w:t xml:space="preserve">A: Of course. But the good news is, after you have successfully </w:t>
      </w:r>
      <w:r w:rsidRPr="004A1D27">
        <w:rPr>
          <w:rFonts w:ascii="Book Antiqua" w:eastAsia="Batang" w:hAnsi="Book Antiqua" w:cs="Times New Roman"/>
          <w:sz w:val="20"/>
          <w:szCs w:val="20"/>
          <w:lang w:val="en-GB" w:eastAsia="uk-UA"/>
        </w:rPr>
        <w:br/>
      </w:r>
      <w:proofErr w:type="gramStart"/>
      <w:r w:rsidRPr="004A1D27">
        <w:rPr>
          <w:rFonts w:ascii="Book Antiqua" w:eastAsia="Batang" w:hAnsi="Book Antiqua" w:cs="Times New Roman"/>
          <w:bCs/>
          <w:sz w:val="20"/>
          <w:szCs w:val="20"/>
          <w:lang w:val="en-GB" w:eastAsia="uk-UA"/>
        </w:rPr>
        <w:t>Authorized</w:t>
      </w:r>
      <w:proofErr w:type="gramEnd"/>
      <w:r w:rsidRPr="004A1D27">
        <w:rPr>
          <w:rFonts w:ascii="Book Antiqua" w:eastAsia="Batang" w:hAnsi="Book Antiqua" w:cs="Times New Roman"/>
          <w:bCs/>
          <w:sz w:val="20"/>
          <w:szCs w:val="20"/>
          <w:lang w:val="en-GB" w:eastAsia="uk-UA"/>
        </w:rPr>
        <w:t xml:space="preserve"> your phone, you do not need the internet connection anymore</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to perform SD Repairs and SX4 Authorization. It will be Stand Alone.</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
          <w:bCs/>
          <w:sz w:val="20"/>
          <w:szCs w:val="20"/>
          <w:lang w:val="en-GB" w:eastAsia="uk-UA"/>
        </w:rPr>
        <w:t xml:space="preserve">Q: How long do I need to wait before my phone is </w:t>
      </w:r>
      <w:proofErr w:type="gramStart"/>
      <w:r w:rsidRPr="004A1D27">
        <w:rPr>
          <w:rFonts w:ascii="Book Antiqua" w:eastAsia="Batang" w:hAnsi="Book Antiqua" w:cs="Times New Roman"/>
          <w:b/>
          <w:bCs/>
          <w:sz w:val="20"/>
          <w:szCs w:val="20"/>
          <w:lang w:val="en-GB" w:eastAsia="uk-UA"/>
        </w:rPr>
        <w:t>Authorized</w:t>
      </w:r>
      <w:proofErr w:type="gramEnd"/>
      <w:r w:rsidRPr="004A1D27">
        <w:rPr>
          <w:rFonts w:ascii="Book Antiqua" w:eastAsia="Batang" w:hAnsi="Book Antiqua" w:cs="Times New Roman"/>
          <w:b/>
          <w:bCs/>
          <w:sz w:val="20"/>
          <w:szCs w:val="20"/>
          <w:lang w:val="en-GB" w:eastAsia="uk-UA"/>
        </w:rPr>
        <w:t>?</w:t>
      </w:r>
      <w:r w:rsidRPr="004A1D27">
        <w:rPr>
          <w:rFonts w:ascii="Book Antiqua" w:eastAsia="Batang" w:hAnsi="Book Antiqua" w:cs="Times New Roman"/>
          <w:b/>
          <w:sz w:val="20"/>
          <w:szCs w:val="20"/>
          <w:lang w:val="en-GB" w:eastAsia="uk-UA"/>
        </w:rPr>
        <w:br/>
      </w:r>
      <w:r w:rsidRPr="004A1D27">
        <w:rPr>
          <w:rFonts w:ascii="Book Antiqua" w:eastAsia="Batang" w:hAnsi="Book Antiqua" w:cs="Times New Roman"/>
          <w:bCs/>
          <w:sz w:val="20"/>
          <w:szCs w:val="20"/>
          <w:lang w:val="en-GB" w:eastAsia="uk-UA"/>
        </w:rPr>
        <w:t>A: Average time is 10 to 20 seconds, depending on your Internet Connection.</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
          <w:bCs/>
          <w:sz w:val="20"/>
          <w:szCs w:val="20"/>
          <w:lang w:val="en-GB" w:eastAsia="uk-UA"/>
        </w:rPr>
        <w:t>Q: Do you support the E7-00 which is the NEWEST BB5 Phone in the Marke</w:t>
      </w:r>
      <w:r w:rsidRPr="004A1D27">
        <w:rPr>
          <w:rFonts w:ascii="Book Antiqua" w:eastAsia="Batang" w:hAnsi="Book Antiqua" w:cs="Times New Roman"/>
          <w:bCs/>
          <w:sz w:val="20"/>
          <w:szCs w:val="20"/>
          <w:lang w:val="en-GB" w:eastAsia="uk-UA"/>
        </w:rPr>
        <w:t>t?</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 xml:space="preserve">A: Yes, E7-00 HASH is supported by The ATF Network. However, you first need to find an FBUS Cable for E7-00 because The ATF Network DOES NOT </w:t>
      </w:r>
      <w:proofErr w:type="gramStart"/>
      <w:r w:rsidRPr="004A1D27">
        <w:rPr>
          <w:rFonts w:ascii="Book Antiqua" w:eastAsia="Batang" w:hAnsi="Book Antiqua" w:cs="Times New Roman"/>
          <w:bCs/>
          <w:sz w:val="20"/>
          <w:szCs w:val="20"/>
          <w:lang w:val="en-GB" w:eastAsia="uk-UA"/>
        </w:rPr>
        <w:t>SUPPORT</w:t>
      </w:r>
      <w:proofErr w:type="gramEnd"/>
      <w:r w:rsidRPr="004A1D27">
        <w:rPr>
          <w:rFonts w:ascii="Book Antiqua" w:eastAsia="Batang" w:hAnsi="Book Antiqua" w:cs="Times New Roman"/>
          <w:bCs/>
          <w:sz w:val="20"/>
          <w:szCs w:val="20"/>
          <w:lang w:val="en-GB" w:eastAsia="uk-UA"/>
        </w:rPr>
        <w:t xml:space="preserve"> USB Connection as of the moment. </w:t>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sz w:val="20"/>
          <w:szCs w:val="20"/>
          <w:lang w:val="en-GB" w:eastAsia="uk-UA"/>
        </w:rPr>
        <w:br/>
      </w:r>
      <w:r w:rsidRPr="004A1D27">
        <w:rPr>
          <w:rFonts w:ascii="Book Antiqua" w:eastAsia="Batang" w:hAnsi="Book Antiqua" w:cs="Times New Roman"/>
          <w:bCs/>
          <w:sz w:val="20"/>
          <w:szCs w:val="20"/>
          <w:lang w:val="en-GB" w:eastAsia="uk-UA"/>
        </w:rPr>
        <w:t>USB Connection will be supported in the future, but we cannot give you an actual date on when it will be released.</w:t>
      </w:r>
    </w:p>
    <w:p w:rsidR="00EE50B1" w:rsidRPr="004A1D27" w:rsidRDefault="00EE50B1" w:rsidP="004A1D27">
      <w:pPr>
        <w:spacing w:after="0"/>
        <w:rPr>
          <w:rFonts w:ascii="Book Antiqua" w:eastAsia="Batang" w:hAnsi="Book Antiqua" w:cs="Times New Roman"/>
          <w:sz w:val="20"/>
          <w:szCs w:val="20"/>
          <w:lang w:val="en-GB"/>
        </w:rPr>
      </w:pPr>
    </w:p>
    <w:p w:rsidR="004A1D27" w:rsidRPr="004A1D27" w:rsidRDefault="004A1D27">
      <w:pPr>
        <w:spacing w:after="0"/>
        <w:rPr>
          <w:rFonts w:ascii="Book Antiqua" w:eastAsia="Batang" w:hAnsi="Book Antiqua" w:cs="Times New Roman"/>
          <w:sz w:val="20"/>
          <w:szCs w:val="20"/>
          <w:lang w:val="en-GB"/>
        </w:rPr>
      </w:pPr>
    </w:p>
    <w:sectPr w:rsidR="004A1D27" w:rsidRPr="004A1D27" w:rsidSect="00EE50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grammar="clean"/>
  <w:defaultTabStop w:val="708"/>
  <w:hyphenationZone w:val="425"/>
  <w:characterSpacingControl w:val="doNotCompress"/>
  <w:compat/>
  <w:rsids>
    <w:rsidRoot w:val="004A1D27"/>
    <w:rsid w:val="00002A4C"/>
    <w:rsid w:val="000030F5"/>
    <w:rsid w:val="000033BD"/>
    <w:rsid w:val="000054AE"/>
    <w:rsid w:val="00010CD0"/>
    <w:rsid w:val="00015684"/>
    <w:rsid w:val="0001743E"/>
    <w:rsid w:val="00017D1E"/>
    <w:rsid w:val="000206F5"/>
    <w:rsid w:val="0002122B"/>
    <w:rsid w:val="00026195"/>
    <w:rsid w:val="000278B9"/>
    <w:rsid w:val="000317EA"/>
    <w:rsid w:val="000347F9"/>
    <w:rsid w:val="000374C2"/>
    <w:rsid w:val="00041F0D"/>
    <w:rsid w:val="000422BC"/>
    <w:rsid w:val="00044B31"/>
    <w:rsid w:val="00047DE0"/>
    <w:rsid w:val="00052118"/>
    <w:rsid w:val="00062CBC"/>
    <w:rsid w:val="00066CB7"/>
    <w:rsid w:val="00066F91"/>
    <w:rsid w:val="00067594"/>
    <w:rsid w:val="00067CFD"/>
    <w:rsid w:val="000711C2"/>
    <w:rsid w:val="00071D33"/>
    <w:rsid w:val="00076A53"/>
    <w:rsid w:val="00076B51"/>
    <w:rsid w:val="0008167C"/>
    <w:rsid w:val="000827D3"/>
    <w:rsid w:val="000852F6"/>
    <w:rsid w:val="00090158"/>
    <w:rsid w:val="00090A2C"/>
    <w:rsid w:val="00090E55"/>
    <w:rsid w:val="0009189B"/>
    <w:rsid w:val="00092378"/>
    <w:rsid w:val="00092610"/>
    <w:rsid w:val="00092AE0"/>
    <w:rsid w:val="00092D6C"/>
    <w:rsid w:val="00094990"/>
    <w:rsid w:val="000979DA"/>
    <w:rsid w:val="000A144B"/>
    <w:rsid w:val="000A1A12"/>
    <w:rsid w:val="000A443A"/>
    <w:rsid w:val="000B20BC"/>
    <w:rsid w:val="000B62A2"/>
    <w:rsid w:val="000B63DE"/>
    <w:rsid w:val="000B6C78"/>
    <w:rsid w:val="000B70EB"/>
    <w:rsid w:val="000B71C7"/>
    <w:rsid w:val="000B7E40"/>
    <w:rsid w:val="000C0BE4"/>
    <w:rsid w:val="000C26C1"/>
    <w:rsid w:val="000C4740"/>
    <w:rsid w:val="000C5ABE"/>
    <w:rsid w:val="000C6D77"/>
    <w:rsid w:val="000C7989"/>
    <w:rsid w:val="000C7A42"/>
    <w:rsid w:val="000D3422"/>
    <w:rsid w:val="000D4DBD"/>
    <w:rsid w:val="000E414E"/>
    <w:rsid w:val="000E772B"/>
    <w:rsid w:val="000E7773"/>
    <w:rsid w:val="000F03F6"/>
    <w:rsid w:val="000F39C1"/>
    <w:rsid w:val="000F4319"/>
    <w:rsid w:val="000F4A19"/>
    <w:rsid w:val="000F540F"/>
    <w:rsid w:val="000F5724"/>
    <w:rsid w:val="001018FA"/>
    <w:rsid w:val="00104BBC"/>
    <w:rsid w:val="001131AB"/>
    <w:rsid w:val="00116605"/>
    <w:rsid w:val="00117AA5"/>
    <w:rsid w:val="001200CD"/>
    <w:rsid w:val="001258C2"/>
    <w:rsid w:val="00127137"/>
    <w:rsid w:val="001310FE"/>
    <w:rsid w:val="00134F83"/>
    <w:rsid w:val="00136B5F"/>
    <w:rsid w:val="0013732F"/>
    <w:rsid w:val="001378D3"/>
    <w:rsid w:val="00137B70"/>
    <w:rsid w:val="001403BD"/>
    <w:rsid w:val="00140D93"/>
    <w:rsid w:val="00141E16"/>
    <w:rsid w:val="0014402A"/>
    <w:rsid w:val="001442A8"/>
    <w:rsid w:val="0014565D"/>
    <w:rsid w:val="001465EC"/>
    <w:rsid w:val="00146EC8"/>
    <w:rsid w:val="00147659"/>
    <w:rsid w:val="001501D8"/>
    <w:rsid w:val="00153120"/>
    <w:rsid w:val="00154139"/>
    <w:rsid w:val="0015610D"/>
    <w:rsid w:val="00165E92"/>
    <w:rsid w:val="00167100"/>
    <w:rsid w:val="00172B46"/>
    <w:rsid w:val="001745E6"/>
    <w:rsid w:val="00175E3A"/>
    <w:rsid w:val="00177051"/>
    <w:rsid w:val="0017729C"/>
    <w:rsid w:val="001842F9"/>
    <w:rsid w:val="00185758"/>
    <w:rsid w:val="001947B8"/>
    <w:rsid w:val="00196636"/>
    <w:rsid w:val="00197404"/>
    <w:rsid w:val="001A08E6"/>
    <w:rsid w:val="001A3C30"/>
    <w:rsid w:val="001A413C"/>
    <w:rsid w:val="001B0D02"/>
    <w:rsid w:val="001B14A5"/>
    <w:rsid w:val="001B35A3"/>
    <w:rsid w:val="001B50D2"/>
    <w:rsid w:val="001B51CC"/>
    <w:rsid w:val="001C0773"/>
    <w:rsid w:val="001C1C49"/>
    <w:rsid w:val="001C37A9"/>
    <w:rsid w:val="001C70D3"/>
    <w:rsid w:val="001D2CFF"/>
    <w:rsid w:val="001D7752"/>
    <w:rsid w:val="001E1C3B"/>
    <w:rsid w:val="001E2BC9"/>
    <w:rsid w:val="001E2FBF"/>
    <w:rsid w:val="001E4B37"/>
    <w:rsid w:val="001E6618"/>
    <w:rsid w:val="001E6841"/>
    <w:rsid w:val="001F1511"/>
    <w:rsid w:val="001F2890"/>
    <w:rsid w:val="001F6638"/>
    <w:rsid w:val="001F7A58"/>
    <w:rsid w:val="0020035C"/>
    <w:rsid w:val="00200EFB"/>
    <w:rsid w:val="0020417B"/>
    <w:rsid w:val="0020497F"/>
    <w:rsid w:val="002057B0"/>
    <w:rsid w:val="002072EC"/>
    <w:rsid w:val="0021135F"/>
    <w:rsid w:val="00211F5B"/>
    <w:rsid w:val="00214D44"/>
    <w:rsid w:val="00216623"/>
    <w:rsid w:val="00216861"/>
    <w:rsid w:val="00223330"/>
    <w:rsid w:val="002238ED"/>
    <w:rsid w:val="00224907"/>
    <w:rsid w:val="00230EAD"/>
    <w:rsid w:val="00233D02"/>
    <w:rsid w:val="00234D5A"/>
    <w:rsid w:val="00240451"/>
    <w:rsid w:val="00253812"/>
    <w:rsid w:val="0025405F"/>
    <w:rsid w:val="002571BB"/>
    <w:rsid w:val="00265440"/>
    <w:rsid w:val="00265D6A"/>
    <w:rsid w:val="002707FA"/>
    <w:rsid w:val="00271FB1"/>
    <w:rsid w:val="002750F9"/>
    <w:rsid w:val="00276968"/>
    <w:rsid w:val="00277E9B"/>
    <w:rsid w:val="00280959"/>
    <w:rsid w:val="002812D0"/>
    <w:rsid w:val="002874D2"/>
    <w:rsid w:val="0029234A"/>
    <w:rsid w:val="002926ED"/>
    <w:rsid w:val="00294CE4"/>
    <w:rsid w:val="00295102"/>
    <w:rsid w:val="0029597F"/>
    <w:rsid w:val="002A3723"/>
    <w:rsid w:val="002A4123"/>
    <w:rsid w:val="002A4453"/>
    <w:rsid w:val="002A5AFE"/>
    <w:rsid w:val="002A70E6"/>
    <w:rsid w:val="002B25FA"/>
    <w:rsid w:val="002C5359"/>
    <w:rsid w:val="002C53CC"/>
    <w:rsid w:val="002C5DAC"/>
    <w:rsid w:val="002C6E43"/>
    <w:rsid w:val="002D0000"/>
    <w:rsid w:val="002D12CF"/>
    <w:rsid w:val="002D2CCB"/>
    <w:rsid w:val="002D47A6"/>
    <w:rsid w:val="002D4CC9"/>
    <w:rsid w:val="002D6DC6"/>
    <w:rsid w:val="002E0527"/>
    <w:rsid w:val="002E1867"/>
    <w:rsid w:val="002E1C82"/>
    <w:rsid w:val="002E20EF"/>
    <w:rsid w:val="002E6D33"/>
    <w:rsid w:val="002F5329"/>
    <w:rsid w:val="00302788"/>
    <w:rsid w:val="003042F2"/>
    <w:rsid w:val="00315C09"/>
    <w:rsid w:val="00320E2E"/>
    <w:rsid w:val="00321BC7"/>
    <w:rsid w:val="003245A0"/>
    <w:rsid w:val="00324ECC"/>
    <w:rsid w:val="00325750"/>
    <w:rsid w:val="0032709A"/>
    <w:rsid w:val="00330314"/>
    <w:rsid w:val="00331340"/>
    <w:rsid w:val="003325DC"/>
    <w:rsid w:val="00333994"/>
    <w:rsid w:val="003366FA"/>
    <w:rsid w:val="003405E2"/>
    <w:rsid w:val="0034067A"/>
    <w:rsid w:val="003424DC"/>
    <w:rsid w:val="0034300E"/>
    <w:rsid w:val="0034656E"/>
    <w:rsid w:val="003503F9"/>
    <w:rsid w:val="00352A72"/>
    <w:rsid w:val="003541EB"/>
    <w:rsid w:val="003641D7"/>
    <w:rsid w:val="0036718A"/>
    <w:rsid w:val="0037089B"/>
    <w:rsid w:val="00370AF7"/>
    <w:rsid w:val="0037351F"/>
    <w:rsid w:val="00374D1E"/>
    <w:rsid w:val="00376078"/>
    <w:rsid w:val="00376749"/>
    <w:rsid w:val="00377084"/>
    <w:rsid w:val="00380A3E"/>
    <w:rsid w:val="00381494"/>
    <w:rsid w:val="00381EFE"/>
    <w:rsid w:val="003824B1"/>
    <w:rsid w:val="0038365C"/>
    <w:rsid w:val="00384368"/>
    <w:rsid w:val="00386C00"/>
    <w:rsid w:val="00393123"/>
    <w:rsid w:val="003968BC"/>
    <w:rsid w:val="003976BD"/>
    <w:rsid w:val="003A0E94"/>
    <w:rsid w:val="003A4B7C"/>
    <w:rsid w:val="003A785F"/>
    <w:rsid w:val="003B32D4"/>
    <w:rsid w:val="003B7543"/>
    <w:rsid w:val="003C1684"/>
    <w:rsid w:val="003C22B3"/>
    <w:rsid w:val="003C2E4A"/>
    <w:rsid w:val="003C4737"/>
    <w:rsid w:val="003C5CD1"/>
    <w:rsid w:val="003C5D9D"/>
    <w:rsid w:val="003C6ECF"/>
    <w:rsid w:val="003C78E7"/>
    <w:rsid w:val="003D01DD"/>
    <w:rsid w:val="003D29B9"/>
    <w:rsid w:val="003D3D49"/>
    <w:rsid w:val="003E237D"/>
    <w:rsid w:val="003E3555"/>
    <w:rsid w:val="003E4083"/>
    <w:rsid w:val="003E4A0F"/>
    <w:rsid w:val="003E70C0"/>
    <w:rsid w:val="003E7155"/>
    <w:rsid w:val="003F2A81"/>
    <w:rsid w:val="003F2EA8"/>
    <w:rsid w:val="003F435C"/>
    <w:rsid w:val="003F739C"/>
    <w:rsid w:val="004026B6"/>
    <w:rsid w:val="00402871"/>
    <w:rsid w:val="00405179"/>
    <w:rsid w:val="00407AF6"/>
    <w:rsid w:val="00407C9E"/>
    <w:rsid w:val="004120D9"/>
    <w:rsid w:val="00415318"/>
    <w:rsid w:val="0041614C"/>
    <w:rsid w:val="0041725E"/>
    <w:rsid w:val="004213C7"/>
    <w:rsid w:val="00422A5F"/>
    <w:rsid w:val="0042455B"/>
    <w:rsid w:val="00431488"/>
    <w:rsid w:val="00432D39"/>
    <w:rsid w:val="00432EC2"/>
    <w:rsid w:val="00437A34"/>
    <w:rsid w:val="004415BA"/>
    <w:rsid w:val="00442852"/>
    <w:rsid w:val="00443DFE"/>
    <w:rsid w:val="004452FA"/>
    <w:rsid w:val="00445B2E"/>
    <w:rsid w:val="00445C6C"/>
    <w:rsid w:val="00450414"/>
    <w:rsid w:val="004506BD"/>
    <w:rsid w:val="00452FE1"/>
    <w:rsid w:val="00455F06"/>
    <w:rsid w:val="004601FE"/>
    <w:rsid w:val="0046222B"/>
    <w:rsid w:val="004633D3"/>
    <w:rsid w:val="00463935"/>
    <w:rsid w:val="00463C2D"/>
    <w:rsid w:val="004671AE"/>
    <w:rsid w:val="00467584"/>
    <w:rsid w:val="00470AE3"/>
    <w:rsid w:val="004735FA"/>
    <w:rsid w:val="004773D1"/>
    <w:rsid w:val="00480953"/>
    <w:rsid w:val="0048264F"/>
    <w:rsid w:val="0048336E"/>
    <w:rsid w:val="004833FA"/>
    <w:rsid w:val="00486AA4"/>
    <w:rsid w:val="00487C55"/>
    <w:rsid w:val="004909D7"/>
    <w:rsid w:val="0049214E"/>
    <w:rsid w:val="00492B33"/>
    <w:rsid w:val="0049337F"/>
    <w:rsid w:val="00493999"/>
    <w:rsid w:val="0049405F"/>
    <w:rsid w:val="004946AC"/>
    <w:rsid w:val="00495110"/>
    <w:rsid w:val="00496E10"/>
    <w:rsid w:val="004A0C6D"/>
    <w:rsid w:val="004A1D27"/>
    <w:rsid w:val="004A2CAC"/>
    <w:rsid w:val="004A5008"/>
    <w:rsid w:val="004A5136"/>
    <w:rsid w:val="004B28E9"/>
    <w:rsid w:val="004B2A4F"/>
    <w:rsid w:val="004B2AE1"/>
    <w:rsid w:val="004B4A77"/>
    <w:rsid w:val="004B6271"/>
    <w:rsid w:val="004B704C"/>
    <w:rsid w:val="004B72BB"/>
    <w:rsid w:val="004C06A4"/>
    <w:rsid w:val="004C3222"/>
    <w:rsid w:val="004C71F3"/>
    <w:rsid w:val="004C7ABC"/>
    <w:rsid w:val="004D2F66"/>
    <w:rsid w:val="004D454F"/>
    <w:rsid w:val="004D4887"/>
    <w:rsid w:val="004D5730"/>
    <w:rsid w:val="004D6E18"/>
    <w:rsid w:val="004D7972"/>
    <w:rsid w:val="004E1714"/>
    <w:rsid w:val="004E3926"/>
    <w:rsid w:val="004E3A8D"/>
    <w:rsid w:val="004E5973"/>
    <w:rsid w:val="004E68A0"/>
    <w:rsid w:val="004F0F8E"/>
    <w:rsid w:val="004F164B"/>
    <w:rsid w:val="004F4620"/>
    <w:rsid w:val="00500895"/>
    <w:rsid w:val="005026FD"/>
    <w:rsid w:val="00503FE5"/>
    <w:rsid w:val="00505578"/>
    <w:rsid w:val="0050695F"/>
    <w:rsid w:val="00506C0B"/>
    <w:rsid w:val="005103A8"/>
    <w:rsid w:val="005115BC"/>
    <w:rsid w:val="00512EDC"/>
    <w:rsid w:val="00512FF8"/>
    <w:rsid w:val="005132EE"/>
    <w:rsid w:val="00513ECA"/>
    <w:rsid w:val="005259A1"/>
    <w:rsid w:val="0053176C"/>
    <w:rsid w:val="00532D3C"/>
    <w:rsid w:val="00534EF0"/>
    <w:rsid w:val="00541288"/>
    <w:rsid w:val="0054359C"/>
    <w:rsid w:val="005457BC"/>
    <w:rsid w:val="005464D2"/>
    <w:rsid w:val="00547A65"/>
    <w:rsid w:val="00550750"/>
    <w:rsid w:val="005552E8"/>
    <w:rsid w:val="00561FE4"/>
    <w:rsid w:val="005635A1"/>
    <w:rsid w:val="00565032"/>
    <w:rsid w:val="00565338"/>
    <w:rsid w:val="00565526"/>
    <w:rsid w:val="0056779B"/>
    <w:rsid w:val="0057075C"/>
    <w:rsid w:val="00571122"/>
    <w:rsid w:val="00573121"/>
    <w:rsid w:val="005747C0"/>
    <w:rsid w:val="00574B6B"/>
    <w:rsid w:val="00576A44"/>
    <w:rsid w:val="005805EB"/>
    <w:rsid w:val="005812B5"/>
    <w:rsid w:val="00584854"/>
    <w:rsid w:val="00585135"/>
    <w:rsid w:val="00585F58"/>
    <w:rsid w:val="005866F1"/>
    <w:rsid w:val="005872FD"/>
    <w:rsid w:val="00587F8D"/>
    <w:rsid w:val="00590A93"/>
    <w:rsid w:val="0059484F"/>
    <w:rsid w:val="00597EDD"/>
    <w:rsid w:val="005A15FC"/>
    <w:rsid w:val="005A568D"/>
    <w:rsid w:val="005A6CCB"/>
    <w:rsid w:val="005A6D0C"/>
    <w:rsid w:val="005A6DAD"/>
    <w:rsid w:val="005A7A62"/>
    <w:rsid w:val="005B1B3B"/>
    <w:rsid w:val="005B45A4"/>
    <w:rsid w:val="005B4A99"/>
    <w:rsid w:val="005B7B57"/>
    <w:rsid w:val="005B7D38"/>
    <w:rsid w:val="005C129B"/>
    <w:rsid w:val="005C1856"/>
    <w:rsid w:val="005C266A"/>
    <w:rsid w:val="005C4C9B"/>
    <w:rsid w:val="005C5127"/>
    <w:rsid w:val="005C632A"/>
    <w:rsid w:val="005D109E"/>
    <w:rsid w:val="005D580E"/>
    <w:rsid w:val="005D58AE"/>
    <w:rsid w:val="005D6552"/>
    <w:rsid w:val="005E030C"/>
    <w:rsid w:val="005E0C21"/>
    <w:rsid w:val="005E1140"/>
    <w:rsid w:val="005E26D4"/>
    <w:rsid w:val="005E4477"/>
    <w:rsid w:val="005E45C1"/>
    <w:rsid w:val="005E7F11"/>
    <w:rsid w:val="005F1868"/>
    <w:rsid w:val="005F33B3"/>
    <w:rsid w:val="005F3780"/>
    <w:rsid w:val="005F3CC1"/>
    <w:rsid w:val="005F53C7"/>
    <w:rsid w:val="005F5621"/>
    <w:rsid w:val="005F62B0"/>
    <w:rsid w:val="005F6E57"/>
    <w:rsid w:val="005F7D8F"/>
    <w:rsid w:val="0060230C"/>
    <w:rsid w:val="00602EC5"/>
    <w:rsid w:val="00610F56"/>
    <w:rsid w:val="00611320"/>
    <w:rsid w:val="00612408"/>
    <w:rsid w:val="0061659B"/>
    <w:rsid w:val="00621FF7"/>
    <w:rsid w:val="00622320"/>
    <w:rsid w:val="00625262"/>
    <w:rsid w:val="006303B0"/>
    <w:rsid w:val="00631EEA"/>
    <w:rsid w:val="00633038"/>
    <w:rsid w:val="00635F2A"/>
    <w:rsid w:val="00642454"/>
    <w:rsid w:val="0064335D"/>
    <w:rsid w:val="00643FAF"/>
    <w:rsid w:val="00646CCE"/>
    <w:rsid w:val="00650C19"/>
    <w:rsid w:val="006527AC"/>
    <w:rsid w:val="006541F0"/>
    <w:rsid w:val="0065692C"/>
    <w:rsid w:val="00657F6B"/>
    <w:rsid w:val="0066008E"/>
    <w:rsid w:val="006645F6"/>
    <w:rsid w:val="00664712"/>
    <w:rsid w:val="0066572C"/>
    <w:rsid w:val="00666B3F"/>
    <w:rsid w:val="006674E0"/>
    <w:rsid w:val="006703E2"/>
    <w:rsid w:val="00674B16"/>
    <w:rsid w:val="00675694"/>
    <w:rsid w:val="00682650"/>
    <w:rsid w:val="006865E3"/>
    <w:rsid w:val="00686AAD"/>
    <w:rsid w:val="00691A50"/>
    <w:rsid w:val="00693082"/>
    <w:rsid w:val="00694B34"/>
    <w:rsid w:val="0069568B"/>
    <w:rsid w:val="00696B47"/>
    <w:rsid w:val="00696BF2"/>
    <w:rsid w:val="006A03AD"/>
    <w:rsid w:val="006A237A"/>
    <w:rsid w:val="006A3D1A"/>
    <w:rsid w:val="006A4B04"/>
    <w:rsid w:val="006A4C92"/>
    <w:rsid w:val="006A579A"/>
    <w:rsid w:val="006A698C"/>
    <w:rsid w:val="006B44D3"/>
    <w:rsid w:val="006B6550"/>
    <w:rsid w:val="006B6F3D"/>
    <w:rsid w:val="006B73BE"/>
    <w:rsid w:val="006B7628"/>
    <w:rsid w:val="006B7DB5"/>
    <w:rsid w:val="006C1A79"/>
    <w:rsid w:val="006C5AC6"/>
    <w:rsid w:val="006C7F8E"/>
    <w:rsid w:val="006D1EB5"/>
    <w:rsid w:val="006D5348"/>
    <w:rsid w:val="006D66AE"/>
    <w:rsid w:val="006E2AD5"/>
    <w:rsid w:val="006E4023"/>
    <w:rsid w:val="006E45F0"/>
    <w:rsid w:val="006E48F4"/>
    <w:rsid w:val="006E6162"/>
    <w:rsid w:val="006F008F"/>
    <w:rsid w:val="006F0192"/>
    <w:rsid w:val="006F64C6"/>
    <w:rsid w:val="00705E6F"/>
    <w:rsid w:val="0070652C"/>
    <w:rsid w:val="00706748"/>
    <w:rsid w:val="00710B32"/>
    <w:rsid w:val="0071161B"/>
    <w:rsid w:val="00711A00"/>
    <w:rsid w:val="00713CAE"/>
    <w:rsid w:val="007169B3"/>
    <w:rsid w:val="00716A38"/>
    <w:rsid w:val="007203E4"/>
    <w:rsid w:val="00720F19"/>
    <w:rsid w:val="00721BD3"/>
    <w:rsid w:val="00721DEA"/>
    <w:rsid w:val="00722995"/>
    <w:rsid w:val="0072391C"/>
    <w:rsid w:val="00723B7B"/>
    <w:rsid w:val="00724401"/>
    <w:rsid w:val="00725208"/>
    <w:rsid w:val="00726A88"/>
    <w:rsid w:val="0073100A"/>
    <w:rsid w:val="00731BC4"/>
    <w:rsid w:val="0073356C"/>
    <w:rsid w:val="00733829"/>
    <w:rsid w:val="00733B44"/>
    <w:rsid w:val="007348FB"/>
    <w:rsid w:val="007411E3"/>
    <w:rsid w:val="00741E5E"/>
    <w:rsid w:val="00742219"/>
    <w:rsid w:val="00743898"/>
    <w:rsid w:val="00746475"/>
    <w:rsid w:val="00751B4F"/>
    <w:rsid w:val="00753AC4"/>
    <w:rsid w:val="007559A4"/>
    <w:rsid w:val="00756D5C"/>
    <w:rsid w:val="00757BB0"/>
    <w:rsid w:val="00760CA1"/>
    <w:rsid w:val="00760CF7"/>
    <w:rsid w:val="00761578"/>
    <w:rsid w:val="007657DE"/>
    <w:rsid w:val="00767C84"/>
    <w:rsid w:val="00770331"/>
    <w:rsid w:val="0077188A"/>
    <w:rsid w:val="007731A5"/>
    <w:rsid w:val="00773752"/>
    <w:rsid w:val="007741B4"/>
    <w:rsid w:val="0077488D"/>
    <w:rsid w:val="007749B8"/>
    <w:rsid w:val="007764E7"/>
    <w:rsid w:val="00776C6A"/>
    <w:rsid w:val="007775E4"/>
    <w:rsid w:val="00782E43"/>
    <w:rsid w:val="00786EDE"/>
    <w:rsid w:val="00790D45"/>
    <w:rsid w:val="00790DE8"/>
    <w:rsid w:val="00790F7F"/>
    <w:rsid w:val="007931E5"/>
    <w:rsid w:val="00794F3E"/>
    <w:rsid w:val="00795615"/>
    <w:rsid w:val="00797592"/>
    <w:rsid w:val="0079779C"/>
    <w:rsid w:val="007A0038"/>
    <w:rsid w:val="007A6DD5"/>
    <w:rsid w:val="007B0857"/>
    <w:rsid w:val="007B0B8D"/>
    <w:rsid w:val="007B2C44"/>
    <w:rsid w:val="007B3B35"/>
    <w:rsid w:val="007B4281"/>
    <w:rsid w:val="007B48BE"/>
    <w:rsid w:val="007B5888"/>
    <w:rsid w:val="007B5910"/>
    <w:rsid w:val="007B6C51"/>
    <w:rsid w:val="007B74D0"/>
    <w:rsid w:val="007B76DE"/>
    <w:rsid w:val="007C218E"/>
    <w:rsid w:val="007C4EEE"/>
    <w:rsid w:val="007C4FAD"/>
    <w:rsid w:val="007C796E"/>
    <w:rsid w:val="007D3063"/>
    <w:rsid w:val="007D4BE8"/>
    <w:rsid w:val="007D78F6"/>
    <w:rsid w:val="007E0042"/>
    <w:rsid w:val="007E056C"/>
    <w:rsid w:val="007E1956"/>
    <w:rsid w:val="007E37A3"/>
    <w:rsid w:val="007E384A"/>
    <w:rsid w:val="007E4ED7"/>
    <w:rsid w:val="007E5CA7"/>
    <w:rsid w:val="007E7845"/>
    <w:rsid w:val="007F319A"/>
    <w:rsid w:val="007F52BB"/>
    <w:rsid w:val="007F5A7B"/>
    <w:rsid w:val="007F67C3"/>
    <w:rsid w:val="007F7B76"/>
    <w:rsid w:val="00800FCA"/>
    <w:rsid w:val="00802C80"/>
    <w:rsid w:val="00805E3E"/>
    <w:rsid w:val="00811016"/>
    <w:rsid w:val="008124B4"/>
    <w:rsid w:val="008129ED"/>
    <w:rsid w:val="0081662D"/>
    <w:rsid w:val="008208FC"/>
    <w:rsid w:val="00821D59"/>
    <w:rsid w:val="00822187"/>
    <w:rsid w:val="008237DC"/>
    <w:rsid w:val="00825917"/>
    <w:rsid w:val="00826C21"/>
    <w:rsid w:val="00830FE4"/>
    <w:rsid w:val="00840508"/>
    <w:rsid w:val="0084202A"/>
    <w:rsid w:val="00846509"/>
    <w:rsid w:val="0085076A"/>
    <w:rsid w:val="008509A2"/>
    <w:rsid w:val="00851C2C"/>
    <w:rsid w:val="008523AA"/>
    <w:rsid w:val="008523E4"/>
    <w:rsid w:val="00853341"/>
    <w:rsid w:val="00853ABB"/>
    <w:rsid w:val="008565D2"/>
    <w:rsid w:val="00856E23"/>
    <w:rsid w:val="00862060"/>
    <w:rsid w:val="008626AA"/>
    <w:rsid w:val="0086373C"/>
    <w:rsid w:val="00863EE6"/>
    <w:rsid w:val="00864678"/>
    <w:rsid w:val="008664B4"/>
    <w:rsid w:val="00866B49"/>
    <w:rsid w:val="0086751E"/>
    <w:rsid w:val="008714D8"/>
    <w:rsid w:val="00877BDC"/>
    <w:rsid w:val="0088044D"/>
    <w:rsid w:val="00881642"/>
    <w:rsid w:val="00881B96"/>
    <w:rsid w:val="008821EF"/>
    <w:rsid w:val="0088264F"/>
    <w:rsid w:val="00883377"/>
    <w:rsid w:val="0088422D"/>
    <w:rsid w:val="00885C91"/>
    <w:rsid w:val="00886A6A"/>
    <w:rsid w:val="0089149D"/>
    <w:rsid w:val="0089243F"/>
    <w:rsid w:val="00892459"/>
    <w:rsid w:val="00895D8F"/>
    <w:rsid w:val="00896941"/>
    <w:rsid w:val="008A0574"/>
    <w:rsid w:val="008A4740"/>
    <w:rsid w:val="008A71CC"/>
    <w:rsid w:val="008A775D"/>
    <w:rsid w:val="008A7B86"/>
    <w:rsid w:val="008B127A"/>
    <w:rsid w:val="008B1510"/>
    <w:rsid w:val="008B17D9"/>
    <w:rsid w:val="008B23EE"/>
    <w:rsid w:val="008B45C5"/>
    <w:rsid w:val="008B4E82"/>
    <w:rsid w:val="008B739B"/>
    <w:rsid w:val="008C0FF4"/>
    <w:rsid w:val="008C29CB"/>
    <w:rsid w:val="008C3C08"/>
    <w:rsid w:val="008C3E06"/>
    <w:rsid w:val="008C588A"/>
    <w:rsid w:val="008D0C9B"/>
    <w:rsid w:val="008D160C"/>
    <w:rsid w:val="008D18C9"/>
    <w:rsid w:val="008D3450"/>
    <w:rsid w:val="008D7699"/>
    <w:rsid w:val="008E2643"/>
    <w:rsid w:val="008E2F18"/>
    <w:rsid w:val="008E4BB3"/>
    <w:rsid w:val="008E4BBE"/>
    <w:rsid w:val="008E5BE3"/>
    <w:rsid w:val="008E5DFE"/>
    <w:rsid w:val="008F02A3"/>
    <w:rsid w:val="008F0511"/>
    <w:rsid w:val="008F0F3B"/>
    <w:rsid w:val="008F1013"/>
    <w:rsid w:val="008F1DC7"/>
    <w:rsid w:val="008F423C"/>
    <w:rsid w:val="008F535C"/>
    <w:rsid w:val="008F5F4B"/>
    <w:rsid w:val="008F67C7"/>
    <w:rsid w:val="008F67FE"/>
    <w:rsid w:val="008F7BF3"/>
    <w:rsid w:val="00900BD0"/>
    <w:rsid w:val="00900F1B"/>
    <w:rsid w:val="00901450"/>
    <w:rsid w:val="00901D4B"/>
    <w:rsid w:val="00904BDE"/>
    <w:rsid w:val="0090518E"/>
    <w:rsid w:val="00905E5E"/>
    <w:rsid w:val="00907561"/>
    <w:rsid w:val="00910788"/>
    <w:rsid w:val="0091208A"/>
    <w:rsid w:val="009141EE"/>
    <w:rsid w:val="009157A0"/>
    <w:rsid w:val="00916BD1"/>
    <w:rsid w:val="00920145"/>
    <w:rsid w:val="009213B5"/>
    <w:rsid w:val="00922800"/>
    <w:rsid w:val="00925708"/>
    <w:rsid w:val="00926300"/>
    <w:rsid w:val="00926CF4"/>
    <w:rsid w:val="00935C7F"/>
    <w:rsid w:val="009369D7"/>
    <w:rsid w:val="00937721"/>
    <w:rsid w:val="00940E9A"/>
    <w:rsid w:val="00943A39"/>
    <w:rsid w:val="0094455E"/>
    <w:rsid w:val="00947875"/>
    <w:rsid w:val="00950394"/>
    <w:rsid w:val="00952C48"/>
    <w:rsid w:val="009548D9"/>
    <w:rsid w:val="00954E34"/>
    <w:rsid w:val="0095592F"/>
    <w:rsid w:val="009559BA"/>
    <w:rsid w:val="00955B58"/>
    <w:rsid w:val="00961615"/>
    <w:rsid w:val="00961C21"/>
    <w:rsid w:val="00961DCD"/>
    <w:rsid w:val="009620DF"/>
    <w:rsid w:val="00962D66"/>
    <w:rsid w:val="009636C1"/>
    <w:rsid w:val="0096439D"/>
    <w:rsid w:val="00964B86"/>
    <w:rsid w:val="00966512"/>
    <w:rsid w:val="0096658B"/>
    <w:rsid w:val="009709C0"/>
    <w:rsid w:val="009716F2"/>
    <w:rsid w:val="00971864"/>
    <w:rsid w:val="00972EDF"/>
    <w:rsid w:val="009736F3"/>
    <w:rsid w:val="00974177"/>
    <w:rsid w:val="009765A9"/>
    <w:rsid w:val="00977608"/>
    <w:rsid w:val="0098705E"/>
    <w:rsid w:val="0099096D"/>
    <w:rsid w:val="0099277F"/>
    <w:rsid w:val="0099370C"/>
    <w:rsid w:val="0099380B"/>
    <w:rsid w:val="009940BC"/>
    <w:rsid w:val="0099671A"/>
    <w:rsid w:val="00996C35"/>
    <w:rsid w:val="009A0A7E"/>
    <w:rsid w:val="009A3266"/>
    <w:rsid w:val="009A547D"/>
    <w:rsid w:val="009A66B6"/>
    <w:rsid w:val="009A68FD"/>
    <w:rsid w:val="009A7150"/>
    <w:rsid w:val="009A717F"/>
    <w:rsid w:val="009A7221"/>
    <w:rsid w:val="009B0B91"/>
    <w:rsid w:val="009B0FEB"/>
    <w:rsid w:val="009B4D05"/>
    <w:rsid w:val="009B6A64"/>
    <w:rsid w:val="009C55F1"/>
    <w:rsid w:val="009C5616"/>
    <w:rsid w:val="009C56E3"/>
    <w:rsid w:val="009D027B"/>
    <w:rsid w:val="009D08FF"/>
    <w:rsid w:val="009D2FF7"/>
    <w:rsid w:val="009D49E4"/>
    <w:rsid w:val="009D762E"/>
    <w:rsid w:val="009E0640"/>
    <w:rsid w:val="009E1717"/>
    <w:rsid w:val="009E17E5"/>
    <w:rsid w:val="009E1866"/>
    <w:rsid w:val="009E4C4E"/>
    <w:rsid w:val="009E4DAB"/>
    <w:rsid w:val="009E655F"/>
    <w:rsid w:val="009F09F3"/>
    <w:rsid w:val="009F0A01"/>
    <w:rsid w:val="009F15A5"/>
    <w:rsid w:val="009F15AF"/>
    <w:rsid w:val="009F2862"/>
    <w:rsid w:val="009F28C0"/>
    <w:rsid w:val="009F2A17"/>
    <w:rsid w:val="009F3679"/>
    <w:rsid w:val="009F4E43"/>
    <w:rsid w:val="009F5FD7"/>
    <w:rsid w:val="009F7197"/>
    <w:rsid w:val="009F71DF"/>
    <w:rsid w:val="009F7F9E"/>
    <w:rsid w:val="00A01C0B"/>
    <w:rsid w:val="00A110BA"/>
    <w:rsid w:val="00A11DFA"/>
    <w:rsid w:val="00A12CEB"/>
    <w:rsid w:val="00A13301"/>
    <w:rsid w:val="00A13886"/>
    <w:rsid w:val="00A22A4F"/>
    <w:rsid w:val="00A22AAA"/>
    <w:rsid w:val="00A3209D"/>
    <w:rsid w:val="00A32871"/>
    <w:rsid w:val="00A32FBB"/>
    <w:rsid w:val="00A33B90"/>
    <w:rsid w:val="00A42509"/>
    <w:rsid w:val="00A43EA8"/>
    <w:rsid w:val="00A44B8B"/>
    <w:rsid w:val="00A44EFF"/>
    <w:rsid w:val="00A4782B"/>
    <w:rsid w:val="00A53869"/>
    <w:rsid w:val="00A639FE"/>
    <w:rsid w:val="00A64975"/>
    <w:rsid w:val="00A701B4"/>
    <w:rsid w:val="00A723AA"/>
    <w:rsid w:val="00A7325A"/>
    <w:rsid w:val="00A73CA9"/>
    <w:rsid w:val="00A7471B"/>
    <w:rsid w:val="00A76E20"/>
    <w:rsid w:val="00A82265"/>
    <w:rsid w:val="00A833DA"/>
    <w:rsid w:val="00A83679"/>
    <w:rsid w:val="00A86D3F"/>
    <w:rsid w:val="00A92F3F"/>
    <w:rsid w:val="00A937C9"/>
    <w:rsid w:val="00A94E50"/>
    <w:rsid w:val="00A95A29"/>
    <w:rsid w:val="00A96835"/>
    <w:rsid w:val="00A97787"/>
    <w:rsid w:val="00AA0C55"/>
    <w:rsid w:val="00AA153B"/>
    <w:rsid w:val="00AA2BEB"/>
    <w:rsid w:val="00AA5E11"/>
    <w:rsid w:val="00AA65CC"/>
    <w:rsid w:val="00AA6643"/>
    <w:rsid w:val="00AA75E9"/>
    <w:rsid w:val="00AA763D"/>
    <w:rsid w:val="00AB5FB5"/>
    <w:rsid w:val="00AC3EB0"/>
    <w:rsid w:val="00AC48B8"/>
    <w:rsid w:val="00AC65C1"/>
    <w:rsid w:val="00AC6938"/>
    <w:rsid w:val="00AD0097"/>
    <w:rsid w:val="00AD0172"/>
    <w:rsid w:val="00AD0423"/>
    <w:rsid w:val="00AD0522"/>
    <w:rsid w:val="00AD0A9F"/>
    <w:rsid w:val="00AD0DBE"/>
    <w:rsid w:val="00AD4843"/>
    <w:rsid w:val="00AD4FD1"/>
    <w:rsid w:val="00AD639E"/>
    <w:rsid w:val="00AD732B"/>
    <w:rsid w:val="00AE0A00"/>
    <w:rsid w:val="00AE213A"/>
    <w:rsid w:val="00AE23CE"/>
    <w:rsid w:val="00AE25B5"/>
    <w:rsid w:val="00AE40E9"/>
    <w:rsid w:val="00AE5D42"/>
    <w:rsid w:val="00AE7BCE"/>
    <w:rsid w:val="00AF3412"/>
    <w:rsid w:val="00AF3660"/>
    <w:rsid w:val="00AF3E6B"/>
    <w:rsid w:val="00AF7DCA"/>
    <w:rsid w:val="00B0490E"/>
    <w:rsid w:val="00B11409"/>
    <w:rsid w:val="00B11897"/>
    <w:rsid w:val="00B128A6"/>
    <w:rsid w:val="00B12953"/>
    <w:rsid w:val="00B14CD2"/>
    <w:rsid w:val="00B21909"/>
    <w:rsid w:val="00B26AEC"/>
    <w:rsid w:val="00B30F61"/>
    <w:rsid w:val="00B36926"/>
    <w:rsid w:val="00B40258"/>
    <w:rsid w:val="00B431F6"/>
    <w:rsid w:val="00B43719"/>
    <w:rsid w:val="00B443A9"/>
    <w:rsid w:val="00B44C93"/>
    <w:rsid w:val="00B45C3A"/>
    <w:rsid w:val="00B4685B"/>
    <w:rsid w:val="00B4762E"/>
    <w:rsid w:val="00B533B7"/>
    <w:rsid w:val="00B53D4C"/>
    <w:rsid w:val="00B5520E"/>
    <w:rsid w:val="00B56031"/>
    <w:rsid w:val="00B57FC8"/>
    <w:rsid w:val="00B602E0"/>
    <w:rsid w:val="00B60385"/>
    <w:rsid w:val="00B615FB"/>
    <w:rsid w:val="00B61A57"/>
    <w:rsid w:val="00B63F09"/>
    <w:rsid w:val="00B6512F"/>
    <w:rsid w:val="00B666B5"/>
    <w:rsid w:val="00B66C11"/>
    <w:rsid w:val="00B701F5"/>
    <w:rsid w:val="00B70EEB"/>
    <w:rsid w:val="00B71606"/>
    <w:rsid w:val="00B72109"/>
    <w:rsid w:val="00B7285B"/>
    <w:rsid w:val="00B743A8"/>
    <w:rsid w:val="00B76C3D"/>
    <w:rsid w:val="00B80373"/>
    <w:rsid w:val="00B8045B"/>
    <w:rsid w:val="00B80834"/>
    <w:rsid w:val="00B8220F"/>
    <w:rsid w:val="00B82935"/>
    <w:rsid w:val="00B83379"/>
    <w:rsid w:val="00B84DE7"/>
    <w:rsid w:val="00B905EC"/>
    <w:rsid w:val="00B90A49"/>
    <w:rsid w:val="00B97633"/>
    <w:rsid w:val="00B97EFC"/>
    <w:rsid w:val="00BA1649"/>
    <w:rsid w:val="00BA371A"/>
    <w:rsid w:val="00BA736E"/>
    <w:rsid w:val="00BB1477"/>
    <w:rsid w:val="00BB1F02"/>
    <w:rsid w:val="00BB2BA4"/>
    <w:rsid w:val="00BB7CC0"/>
    <w:rsid w:val="00BC001E"/>
    <w:rsid w:val="00BC41B4"/>
    <w:rsid w:val="00BC78FE"/>
    <w:rsid w:val="00BD0742"/>
    <w:rsid w:val="00BD0DFF"/>
    <w:rsid w:val="00BD3B88"/>
    <w:rsid w:val="00BD5342"/>
    <w:rsid w:val="00BD64DE"/>
    <w:rsid w:val="00BD6F6C"/>
    <w:rsid w:val="00BD7516"/>
    <w:rsid w:val="00BD77B7"/>
    <w:rsid w:val="00BE4B93"/>
    <w:rsid w:val="00BF283E"/>
    <w:rsid w:val="00BF2BA5"/>
    <w:rsid w:val="00BF42EE"/>
    <w:rsid w:val="00BF5654"/>
    <w:rsid w:val="00BF5C7C"/>
    <w:rsid w:val="00BF768D"/>
    <w:rsid w:val="00C06A63"/>
    <w:rsid w:val="00C06E1D"/>
    <w:rsid w:val="00C108AE"/>
    <w:rsid w:val="00C121E7"/>
    <w:rsid w:val="00C132E6"/>
    <w:rsid w:val="00C141BD"/>
    <w:rsid w:val="00C15D57"/>
    <w:rsid w:val="00C165DA"/>
    <w:rsid w:val="00C174FC"/>
    <w:rsid w:val="00C21258"/>
    <w:rsid w:val="00C218B3"/>
    <w:rsid w:val="00C22BD2"/>
    <w:rsid w:val="00C22D1A"/>
    <w:rsid w:val="00C24377"/>
    <w:rsid w:val="00C24883"/>
    <w:rsid w:val="00C24BC7"/>
    <w:rsid w:val="00C270A5"/>
    <w:rsid w:val="00C2749E"/>
    <w:rsid w:val="00C27C3B"/>
    <w:rsid w:val="00C27DFA"/>
    <w:rsid w:val="00C30197"/>
    <w:rsid w:val="00C30996"/>
    <w:rsid w:val="00C336BA"/>
    <w:rsid w:val="00C346A5"/>
    <w:rsid w:val="00C41695"/>
    <w:rsid w:val="00C42800"/>
    <w:rsid w:val="00C474C4"/>
    <w:rsid w:val="00C53C2E"/>
    <w:rsid w:val="00C54E3B"/>
    <w:rsid w:val="00C62E6F"/>
    <w:rsid w:val="00C63C54"/>
    <w:rsid w:val="00C65021"/>
    <w:rsid w:val="00C66C85"/>
    <w:rsid w:val="00C76D7E"/>
    <w:rsid w:val="00C777D6"/>
    <w:rsid w:val="00C77946"/>
    <w:rsid w:val="00C83270"/>
    <w:rsid w:val="00C85C9F"/>
    <w:rsid w:val="00C86FFB"/>
    <w:rsid w:val="00C878F7"/>
    <w:rsid w:val="00C93645"/>
    <w:rsid w:val="00C93EDC"/>
    <w:rsid w:val="00CA125D"/>
    <w:rsid w:val="00CA1B03"/>
    <w:rsid w:val="00CA1E1B"/>
    <w:rsid w:val="00CA23B5"/>
    <w:rsid w:val="00CA6A79"/>
    <w:rsid w:val="00CA6B47"/>
    <w:rsid w:val="00CA6BB4"/>
    <w:rsid w:val="00CB00C9"/>
    <w:rsid w:val="00CB19A5"/>
    <w:rsid w:val="00CB1FF5"/>
    <w:rsid w:val="00CB306F"/>
    <w:rsid w:val="00CB45BF"/>
    <w:rsid w:val="00CB4F89"/>
    <w:rsid w:val="00CB5614"/>
    <w:rsid w:val="00CC0A41"/>
    <w:rsid w:val="00CC2F0B"/>
    <w:rsid w:val="00CC6889"/>
    <w:rsid w:val="00CC7096"/>
    <w:rsid w:val="00CC7136"/>
    <w:rsid w:val="00CC7BB3"/>
    <w:rsid w:val="00CD1314"/>
    <w:rsid w:val="00CD1AB7"/>
    <w:rsid w:val="00CD6357"/>
    <w:rsid w:val="00CD6E91"/>
    <w:rsid w:val="00CD768D"/>
    <w:rsid w:val="00CE0C0C"/>
    <w:rsid w:val="00CE0DF2"/>
    <w:rsid w:val="00CE1161"/>
    <w:rsid w:val="00CF1863"/>
    <w:rsid w:val="00CF21B1"/>
    <w:rsid w:val="00CF2223"/>
    <w:rsid w:val="00CF364A"/>
    <w:rsid w:val="00CF38A3"/>
    <w:rsid w:val="00CF419C"/>
    <w:rsid w:val="00D02FBE"/>
    <w:rsid w:val="00D0329E"/>
    <w:rsid w:val="00D04AD6"/>
    <w:rsid w:val="00D05D5A"/>
    <w:rsid w:val="00D0708F"/>
    <w:rsid w:val="00D11E8A"/>
    <w:rsid w:val="00D12824"/>
    <w:rsid w:val="00D15A7F"/>
    <w:rsid w:val="00D17346"/>
    <w:rsid w:val="00D17816"/>
    <w:rsid w:val="00D2168D"/>
    <w:rsid w:val="00D2193E"/>
    <w:rsid w:val="00D25922"/>
    <w:rsid w:val="00D25AFE"/>
    <w:rsid w:val="00D3039F"/>
    <w:rsid w:val="00D3189C"/>
    <w:rsid w:val="00D329D5"/>
    <w:rsid w:val="00D33D60"/>
    <w:rsid w:val="00D34FA8"/>
    <w:rsid w:val="00D36CBD"/>
    <w:rsid w:val="00D425C6"/>
    <w:rsid w:val="00D43C78"/>
    <w:rsid w:val="00D47E41"/>
    <w:rsid w:val="00D47F45"/>
    <w:rsid w:val="00D5032C"/>
    <w:rsid w:val="00D508CA"/>
    <w:rsid w:val="00D51830"/>
    <w:rsid w:val="00D52250"/>
    <w:rsid w:val="00D55F7A"/>
    <w:rsid w:val="00D565C4"/>
    <w:rsid w:val="00D56ACB"/>
    <w:rsid w:val="00D6410C"/>
    <w:rsid w:val="00D65506"/>
    <w:rsid w:val="00D65AB4"/>
    <w:rsid w:val="00D66CE6"/>
    <w:rsid w:val="00D734A7"/>
    <w:rsid w:val="00D75105"/>
    <w:rsid w:val="00D77C64"/>
    <w:rsid w:val="00D80EBA"/>
    <w:rsid w:val="00D81820"/>
    <w:rsid w:val="00D840A8"/>
    <w:rsid w:val="00D853F4"/>
    <w:rsid w:val="00D8566C"/>
    <w:rsid w:val="00D85E41"/>
    <w:rsid w:val="00D90728"/>
    <w:rsid w:val="00D9309E"/>
    <w:rsid w:val="00D95972"/>
    <w:rsid w:val="00D96FD2"/>
    <w:rsid w:val="00DA1583"/>
    <w:rsid w:val="00DA55C7"/>
    <w:rsid w:val="00DA68D2"/>
    <w:rsid w:val="00DA728B"/>
    <w:rsid w:val="00DB08B9"/>
    <w:rsid w:val="00DB1491"/>
    <w:rsid w:val="00DB49CC"/>
    <w:rsid w:val="00DB6752"/>
    <w:rsid w:val="00DC1D8E"/>
    <w:rsid w:val="00DC5E3D"/>
    <w:rsid w:val="00DC6710"/>
    <w:rsid w:val="00DD1343"/>
    <w:rsid w:val="00DD1FE8"/>
    <w:rsid w:val="00DD3745"/>
    <w:rsid w:val="00DD4E8B"/>
    <w:rsid w:val="00DD77D1"/>
    <w:rsid w:val="00DE4253"/>
    <w:rsid w:val="00DE629B"/>
    <w:rsid w:val="00DE71D7"/>
    <w:rsid w:val="00DE78A8"/>
    <w:rsid w:val="00DE7DAC"/>
    <w:rsid w:val="00DF12DA"/>
    <w:rsid w:val="00DF30C9"/>
    <w:rsid w:val="00DF46F1"/>
    <w:rsid w:val="00DF6182"/>
    <w:rsid w:val="00DF67DC"/>
    <w:rsid w:val="00DF68DB"/>
    <w:rsid w:val="00E00B74"/>
    <w:rsid w:val="00E01A18"/>
    <w:rsid w:val="00E01EB5"/>
    <w:rsid w:val="00E03897"/>
    <w:rsid w:val="00E04B5F"/>
    <w:rsid w:val="00E070C6"/>
    <w:rsid w:val="00E0721B"/>
    <w:rsid w:val="00E07D47"/>
    <w:rsid w:val="00E10A16"/>
    <w:rsid w:val="00E217D3"/>
    <w:rsid w:val="00E21AB5"/>
    <w:rsid w:val="00E22A3C"/>
    <w:rsid w:val="00E24347"/>
    <w:rsid w:val="00E249F5"/>
    <w:rsid w:val="00E26AE0"/>
    <w:rsid w:val="00E27FDF"/>
    <w:rsid w:val="00E362BC"/>
    <w:rsid w:val="00E36D6B"/>
    <w:rsid w:val="00E40FE9"/>
    <w:rsid w:val="00E43869"/>
    <w:rsid w:val="00E447B6"/>
    <w:rsid w:val="00E44C48"/>
    <w:rsid w:val="00E46AA7"/>
    <w:rsid w:val="00E5219B"/>
    <w:rsid w:val="00E5414B"/>
    <w:rsid w:val="00E56E7D"/>
    <w:rsid w:val="00E64CBA"/>
    <w:rsid w:val="00E66396"/>
    <w:rsid w:val="00E70BBF"/>
    <w:rsid w:val="00E7187F"/>
    <w:rsid w:val="00E718C8"/>
    <w:rsid w:val="00E73524"/>
    <w:rsid w:val="00E768EE"/>
    <w:rsid w:val="00E774D6"/>
    <w:rsid w:val="00E77519"/>
    <w:rsid w:val="00E81F15"/>
    <w:rsid w:val="00E82A5D"/>
    <w:rsid w:val="00E92075"/>
    <w:rsid w:val="00E958D6"/>
    <w:rsid w:val="00EA4F76"/>
    <w:rsid w:val="00EA5DF2"/>
    <w:rsid w:val="00EA7170"/>
    <w:rsid w:val="00EB0211"/>
    <w:rsid w:val="00EB0A74"/>
    <w:rsid w:val="00EB1535"/>
    <w:rsid w:val="00EC320F"/>
    <w:rsid w:val="00EC4887"/>
    <w:rsid w:val="00EC75A1"/>
    <w:rsid w:val="00ED1152"/>
    <w:rsid w:val="00ED166A"/>
    <w:rsid w:val="00ED39CF"/>
    <w:rsid w:val="00ED44D6"/>
    <w:rsid w:val="00ED4AC9"/>
    <w:rsid w:val="00EE0401"/>
    <w:rsid w:val="00EE0D70"/>
    <w:rsid w:val="00EE19FA"/>
    <w:rsid w:val="00EE331A"/>
    <w:rsid w:val="00EE50B1"/>
    <w:rsid w:val="00EE5800"/>
    <w:rsid w:val="00EE6113"/>
    <w:rsid w:val="00EF22F3"/>
    <w:rsid w:val="00EF23DF"/>
    <w:rsid w:val="00EF5206"/>
    <w:rsid w:val="00EF650B"/>
    <w:rsid w:val="00F111E0"/>
    <w:rsid w:val="00F12187"/>
    <w:rsid w:val="00F121D7"/>
    <w:rsid w:val="00F12CE9"/>
    <w:rsid w:val="00F13723"/>
    <w:rsid w:val="00F177B2"/>
    <w:rsid w:val="00F2060F"/>
    <w:rsid w:val="00F214DF"/>
    <w:rsid w:val="00F220E6"/>
    <w:rsid w:val="00F25240"/>
    <w:rsid w:val="00F26678"/>
    <w:rsid w:val="00F266BF"/>
    <w:rsid w:val="00F32133"/>
    <w:rsid w:val="00F34224"/>
    <w:rsid w:val="00F358C8"/>
    <w:rsid w:val="00F366FB"/>
    <w:rsid w:val="00F377D8"/>
    <w:rsid w:val="00F40744"/>
    <w:rsid w:val="00F4126F"/>
    <w:rsid w:val="00F423BC"/>
    <w:rsid w:val="00F44F7F"/>
    <w:rsid w:val="00F46F64"/>
    <w:rsid w:val="00F5394C"/>
    <w:rsid w:val="00F54713"/>
    <w:rsid w:val="00F55D1C"/>
    <w:rsid w:val="00F560C0"/>
    <w:rsid w:val="00F56141"/>
    <w:rsid w:val="00F60DEC"/>
    <w:rsid w:val="00F62EB4"/>
    <w:rsid w:val="00F63431"/>
    <w:rsid w:val="00F67AF5"/>
    <w:rsid w:val="00F72943"/>
    <w:rsid w:val="00F73067"/>
    <w:rsid w:val="00F73AC8"/>
    <w:rsid w:val="00F81EF5"/>
    <w:rsid w:val="00F83222"/>
    <w:rsid w:val="00F83532"/>
    <w:rsid w:val="00F840AE"/>
    <w:rsid w:val="00F84BE9"/>
    <w:rsid w:val="00F85D48"/>
    <w:rsid w:val="00F85EED"/>
    <w:rsid w:val="00F86E83"/>
    <w:rsid w:val="00F87535"/>
    <w:rsid w:val="00F93995"/>
    <w:rsid w:val="00F9576E"/>
    <w:rsid w:val="00FA0BA6"/>
    <w:rsid w:val="00FA2D6F"/>
    <w:rsid w:val="00FB2009"/>
    <w:rsid w:val="00FB4AA0"/>
    <w:rsid w:val="00FB5F44"/>
    <w:rsid w:val="00FC0208"/>
    <w:rsid w:val="00FC105D"/>
    <w:rsid w:val="00FC164F"/>
    <w:rsid w:val="00FC1B8A"/>
    <w:rsid w:val="00FC1E5C"/>
    <w:rsid w:val="00FC3128"/>
    <w:rsid w:val="00FC56D4"/>
    <w:rsid w:val="00FD2389"/>
    <w:rsid w:val="00FD29A3"/>
    <w:rsid w:val="00FD3984"/>
    <w:rsid w:val="00FD45D9"/>
    <w:rsid w:val="00FD5255"/>
    <w:rsid w:val="00FD5E09"/>
    <w:rsid w:val="00FE06AA"/>
    <w:rsid w:val="00FE09BB"/>
    <w:rsid w:val="00FE29C4"/>
    <w:rsid w:val="00FE3689"/>
    <w:rsid w:val="00FE5E26"/>
    <w:rsid w:val="00FE665C"/>
    <w:rsid w:val="00FE6A00"/>
    <w:rsid w:val="00FF1B13"/>
    <w:rsid w:val="00FF4FD2"/>
    <w:rsid w:val="00FF5B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1D27"/>
    <w:rPr>
      <w:b/>
      <w:bCs/>
    </w:rPr>
  </w:style>
</w:styles>
</file>

<file path=word/webSettings.xml><?xml version="1.0" encoding="utf-8"?>
<w:webSettings xmlns:r="http://schemas.openxmlformats.org/officeDocument/2006/relationships" xmlns:w="http://schemas.openxmlformats.org/wordprocessingml/2006/main">
  <w:divs>
    <w:div w:id="2131586510">
      <w:bodyDiv w:val="1"/>
      <w:marLeft w:val="50"/>
      <w:marRight w:val="50"/>
      <w:marTop w:val="50"/>
      <w:marBottom w:val="99"/>
      <w:divBdr>
        <w:top w:val="none" w:sz="0" w:space="0" w:color="auto"/>
        <w:left w:val="none" w:sz="0" w:space="0" w:color="auto"/>
        <w:bottom w:val="none" w:sz="0" w:space="0" w:color="auto"/>
        <w:right w:val="none" w:sz="0" w:space="0" w:color="auto"/>
      </w:divBdr>
      <w:divsChild>
        <w:div w:id="1153765203">
          <w:marLeft w:val="0"/>
          <w:marRight w:val="0"/>
          <w:marTop w:val="0"/>
          <w:marBottom w:val="0"/>
          <w:divBdr>
            <w:top w:val="none" w:sz="0" w:space="0" w:color="auto"/>
            <w:left w:val="none" w:sz="0" w:space="0" w:color="auto"/>
            <w:bottom w:val="none" w:sz="0" w:space="0" w:color="auto"/>
            <w:right w:val="none" w:sz="0" w:space="0" w:color="auto"/>
          </w:divBdr>
          <w:divsChild>
            <w:div w:id="999038643">
              <w:marLeft w:val="0"/>
              <w:marRight w:val="0"/>
              <w:marTop w:val="0"/>
              <w:marBottom w:val="0"/>
              <w:divBdr>
                <w:top w:val="none" w:sz="0" w:space="0" w:color="auto"/>
                <w:left w:val="none" w:sz="0" w:space="0" w:color="auto"/>
                <w:bottom w:val="none" w:sz="0" w:space="0" w:color="auto"/>
                <w:right w:val="none" w:sz="0" w:space="0" w:color="auto"/>
              </w:divBdr>
              <w:divsChild>
                <w:div w:id="1920677728">
                  <w:marLeft w:val="0"/>
                  <w:marRight w:val="0"/>
                  <w:marTop w:val="0"/>
                  <w:marBottom w:val="0"/>
                  <w:divBdr>
                    <w:top w:val="none" w:sz="0" w:space="0" w:color="auto"/>
                    <w:left w:val="none" w:sz="0" w:space="0" w:color="auto"/>
                    <w:bottom w:val="none" w:sz="0" w:space="0" w:color="auto"/>
                    <w:right w:val="none" w:sz="0" w:space="0" w:color="auto"/>
                  </w:divBdr>
                </w:div>
                <w:div w:id="15010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2331</Words>
  <Characters>1330</Characters>
  <Application>Microsoft Office Word</Application>
  <DocSecurity>0</DocSecurity>
  <Lines>11</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Назаревич Олександр</dc:creator>
  <cp:lastModifiedBy>Назаревич Олександр</cp:lastModifiedBy>
  <cp:revision>2</cp:revision>
  <dcterms:created xsi:type="dcterms:W3CDTF">2011-03-02T14:40:00Z</dcterms:created>
  <dcterms:modified xsi:type="dcterms:W3CDTF">2011-03-02T14:40:00Z</dcterms:modified>
</cp:coreProperties>
</file>